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BC" w:rsidRDefault="00AA6DDD">
      <w:pPr>
        <w:jc w:val="center"/>
        <w:rPr>
          <w:b/>
          <w:sz w:val="24"/>
          <w:szCs w:val="24"/>
        </w:rPr>
      </w:pPr>
      <w:bookmarkStart w:id="0" w:name="_heading=h.gjdgxs" w:colFirst="0" w:colLast="0"/>
      <w:bookmarkEnd w:id="0"/>
      <w:r>
        <w:rPr>
          <w:b/>
          <w:sz w:val="24"/>
          <w:szCs w:val="24"/>
        </w:rPr>
        <w:t>MINUTES OF THE REGULAR MEETING</w:t>
      </w:r>
    </w:p>
    <w:p w:rsidR="009920BC" w:rsidRDefault="00AA6DDD">
      <w:pPr>
        <w:jc w:val="center"/>
        <w:rPr>
          <w:b/>
          <w:sz w:val="24"/>
          <w:szCs w:val="24"/>
        </w:rPr>
      </w:pPr>
      <w:r>
        <w:rPr>
          <w:b/>
          <w:sz w:val="24"/>
          <w:szCs w:val="24"/>
        </w:rPr>
        <w:t>OF THE MANCOS SCHOOL DISTRICT RE-6 BOARD OF EDUCATION</w:t>
      </w:r>
    </w:p>
    <w:p w:rsidR="009920BC" w:rsidRDefault="00AA6DDD">
      <w:pPr>
        <w:jc w:val="center"/>
        <w:rPr>
          <w:b/>
          <w:sz w:val="24"/>
          <w:szCs w:val="24"/>
        </w:rPr>
      </w:pPr>
      <w:r>
        <w:rPr>
          <w:b/>
          <w:sz w:val="24"/>
          <w:szCs w:val="24"/>
        </w:rPr>
        <w:t>ROOM 223 - HIGH SCHOOL - MONDAY, MARCH 13, 2023, 6:00 P.M.</w:t>
      </w:r>
    </w:p>
    <w:p w:rsidR="009920BC" w:rsidRDefault="009920BC">
      <w:pPr>
        <w:jc w:val="center"/>
      </w:pPr>
    </w:p>
    <w:p w:rsidR="009920BC" w:rsidRDefault="00AA6DDD">
      <w:r>
        <w:t>Work Session: Board members discussed Objective 4B.</w:t>
      </w:r>
    </w:p>
    <w:p w:rsidR="009920BC" w:rsidRDefault="009920BC"/>
    <w:p w:rsidR="009920BC" w:rsidRDefault="00AA6DDD">
      <w:pPr>
        <w:rPr>
          <w:b/>
        </w:rPr>
      </w:pPr>
      <w:r>
        <w:rPr>
          <w:b/>
        </w:rPr>
        <w:t>Call to Order and Roll Call</w:t>
      </w:r>
    </w:p>
    <w:p w:rsidR="009920BC" w:rsidRDefault="00AA6DDD">
      <w:r>
        <w:t>The regular meeting of the Board of Education - Mancos School District RE-6 was called to order by the Board Vice President at 6:00 p.m. Mr. Figueroa led the Pledge of Allegiance.</w:t>
      </w:r>
    </w:p>
    <w:p w:rsidR="009920BC" w:rsidRDefault="009920BC"/>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920B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 xml:space="preserve">Pamela </w:t>
            </w:r>
            <w:proofErr w:type="spellStart"/>
            <w:r>
              <w:rPr>
                <w:sz w:val="16"/>
                <w:szCs w:val="16"/>
              </w:rPr>
              <w:t>Coppinger</w:t>
            </w:r>
            <w:proofErr w:type="spellEnd"/>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Excused</w:t>
            </w:r>
          </w:p>
        </w:tc>
      </w:tr>
      <w:tr w:rsidR="009920B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Present</w:t>
            </w:r>
          </w:p>
        </w:tc>
      </w:tr>
      <w:tr w:rsidR="009920B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Present</w:t>
            </w:r>
          </w:p>
        </w:tc>
      </w:tr>
      <w:tr w:rsidR="009920B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Present</w:t>
            </w:r>
          </w:p>
        </w:tc>
      </w:tr>
      <w:tr w:rsidR="009920B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Present</w:t>
            </w:r>
          </w:p>
        </w:tc>
      </w:tr>
      <w:tr w:rsidR="009920BC">
        <w:tc>
          <w:tcPr>
            <w:tcW w:w="3120" w:type="dxa"/>
            <w:shd w:val="clear" w:color="auto" w:fill="auto"/>
            <w:tcMar>
              <w:top w:w="100" w:type="dxa"/>
              <w:left w:w="100" w:type="dxa"/>
              <w:bottom w:w="100" w:type="dxa"/>
              <w:right w:w="100" w:type="dxa"/>
            </w:tcMar>
          </w:tcPr>
          <w:p w:rsidR="009920BC" w:rsidRDefault="009920BC">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920BC" w:rsidRDefault="009920BC">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920BC" w:rsidRDefault="009920BC">
            <w:pPr>
              <w:widowControl w:val="0"/>
              <w:pBdr>
                <w:top w:val="nil"/>
                <w:left w:val="nil"/>
                <w:bottom w:val="nil"/>
                <w:right w:val="nil"/>
                <w:between w:val="nil"/>
              </w:pBdr>
              <w:spacing w:line="240" w:lineRule="auto"/>
              <w:rPr>
                <w:sz w:val="16"/>
                <w:szCs w:val="16"/>
              </w:rPr>
            </w:pPr>
          </w:p>
        </w:tc>
      </w:tr>
      <w:tr w:rsidR="009920B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 xml:space="preserve">Todd </w:t>
            </w:r>
            <w:proofErr w:type="spellStart"/>
            <w:r>
              <w:rPr>
                <w:sz w:val="16"/>
                <w:szCs w:val="16"/>
              </w:rPr>
              <w:t>Cordrey</w:t>
            </w:r>
            <w:proofErr w:type="spellEnd"/>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Superintendent</w:t>
            </w:r>
          </w:p>
        </w:tc>
      </w:tr>
      <w:tr w:rsidR="009920BC">
        <w:tc>
          <w:tcPr>
            <w:tcW w:w="3120" w:type="dxa"/>
            <w:shd w:val="clear" w:color="auto" w:fill="auto"/>
            <w:tcMar>
              <w:top w:w="100" w:type="dxa"/>
              <w:left w:w="100" w:type="dxa"/>
              <w:bottom w:w="100" w:type="dxa"/>
              <w:right w:w="100" w:type="dxa"/>
            </w:tcMar>
          </w:tcPr>
          <w:p w:rsidR="009920BC" w:rsidRDefault="009920BC">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9920BC" w:rsidRDefault="00AA6DDD">
            <w:pPr>
              <w:widowControl w:val="0"/>
              <w:pBdr>
                <w:top w:val="nil"/>
                <w:left w:val="nil"/>
                <w:bottom w:val="nil"/>
                <w:right w:val="nil"/>
                <w:between w:val="nil"/>
              </w:pBdr>
              <w:spacing w:line="240" w:lineRule="auto"/>
              <w:rPr>
                <w:sz w:val="16"/>
                <w:szCs w:val="16"/>
              </w:rPr>
            </w:pPr>
            <w:r>
              <w:rPr>
                <w:sz w:val="16"/>
                <w:szCs w:val="16"/>
              </w:rPr>
              <w:t xml:space="preserve"> Business Manager</w:t>
            </w:r>
          </w:p>
        </w:tc>
      </w:tr>
      <w:tr w:rsidR="009920BC">
        <w:tc>
          <w:tcPr>
            <w:tcW w:w="3120" w:type="dxa"/>
            <w:shd w:val="clear" w:color="auto" w:fill="auto"/>
            <w:tcMar>
              <w:top w:w="100" w:type="dxa"/>
              <w:left w:w="100" w:type="dxa"/>
              <w:bottom w:w="100" w:type="dxa"/>
              <w:right w:w="100" w:type="dxa"/>
            </w:tcMar>
          </w:tcPr>
          <w:p w:rsidR="009920BC" w:rsidRDefault="009920BC">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9920BC" w:rsidRDefault="009920BC">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920BC" w:rsidRDefault="009920BC">
            <w:pPr>
              <w:widowControl w:val="0"/>
              <w:pBdr>
                <w:top w:val="nil"/>
                <w:left w:val="nil"/>
                <w:bottom w:val="nil"/>
                <w:right w:val="nil"/>
                <w:between w:val="nil"/>
              </w:pBdr>
              <w:spacing w:line="240" w:lineRule="auto"/>
              <w:rPr>
                <w:sz w:val="16"/>
                <w:szCs w:val="16"/>
              </w:rPr>
            </w:pPr>
          </w:p>
        </w:tc>
      </w:tr>
      <w:tr w:rsidR="009920BC">
        <w:tc>
          <w:tcPr>
            <w:tcW w:w="3120" w:type="dxa"/>
            <w:shd w:val="clear" w:color="auto" w:fill="auto"/>
            <w:tcMar>
              <w:top w:w="100" w:type="dxa"/>
              <w:left w:w="100" w:type="dxa"/>
              <w:bottom w:w="100" w:type="dxa"/>
              <w:right w:w="100" w:type="dxa"/>
            </w:tcMar>
          </w:tcPr>
          <w:p w:rsidR="009920BC" w:rsidRDefault="00AA6DDD">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9920BC" w:rsidRDefault="00AA6DDD">
            <w:pPr>
              <w:widowControl w:val="0"/>
              <w:spacing w:line="240" w:lineRule="auto"/>
              <w:rPr>
                <w:sz w:val="16"/>
                <w:szCs w:val="16"/>
              </w:rPr>
            </w:pPr>
            <w:proofErr w:type="spellStart"/>
            <w:r>
              <w:rPr>
                <w:sz w:val="16"/>
                <w:szCs w:val="16"/>
              </w:rPr>
              <w:t>Tigo</w:t>
            </w:r>
            <w:proofErr w:type="spellEnd"/>
            <w:r>
              <w:rPr>
                <w:sz w:val="16"/>
                <w:szCs w:val="16"/>
              </w:rPr>
              <w:t xml:space="preserve"> Cruz</w:t>
            </w:r>
          </w:p>
        </w:tc>
        <w:tc>
          <w:tcPr>
            <w:tcW w:w="3120" w:type="dxa"/>
            <w:shd w:val="clear" w:color="auto" w:fill="auto"/>
            <w:tcMar>
              <w:top w:w="100" w:type="dxa"/>
              <w:left w:w="100" w:type="dxa"/>
              <w:bottom w:w="100" w:type="dxa"/>
              <w:right w:w="100" w:type="dxa"/>
            </w:tcMar>
          </w:tcPr>
          <w:p w:rsidR="009920BC" w:rsidRPr="00696113" w:rsidRDefault="009B4F83">
            <w:pPr>
              <w:widowControl w:val="0"/>
              <w:pBdr>
                <w:top w:val="nil"/>
                <w:left w:val="nil"/>
                <w:bottom w:val="nil"/>
                <w:right w:val="nil"/>
                <w:between w:val="nil"/>
              </w:pBdr>
              <w:spacing w:line="240" w:lineRule="auto"/>
              <w:rPr>
                <w:sz w:val="16"/>
                <w:szCs w:val="16"/>
              </w:rPr>
            </w:pPr>
            <w:hyperlink r:id="rId8">
              <w:r w:rsidR="00AA6DDD" w:rsidRPr="00696113">
                <w:rPr>
                  <w:sz w:val="16"/>
                  <w:szCs w:val="16"/>
                </w:rPr>
                <w:t>Cathy Epps</w:t>
              </w:r>
            </w:hyperlink>
          </w:p>
        </w:tc>
      </w:tr>
      <w:tr w:rsidR="009920BC">
        <w:tc>
          <w:tcPr>
            <w:tcW w:w="3120" w:type="dxa"/>
            <w:shd w:val="clear" w:color="auto" w:fill="auto"/>
            <w:tcMar>
              <w:top w:w="100" w:type="dxa"/>
              <w:left w:w="100" w:type="dxa"/>
              <w:bottom w:w="100" w:type="dxa"/>
              <w:right w:w="100" w:type="dxa"/>
            </w:tcMar>
          </w:tcPr>
          <w:p w:rsidR="009920BC" w:rsidRDefault="009920BC">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9920BC" w:rsidRPr="00696113" w:rsidRDefault="00AA6DDD">
            <w:pPr>
              <w:widowControl w:val="0"/>
              <w:pBdr>
                <w:top w:val="nil"/>
                <w:left w:val="nil"/>
                <w:bottom w:val="nil"/>
                <w:right w:val="nil"/>
                <w:between w:val="nil"/>
              </w:pBdr>
              <w:spacing w:line="240" w:lineRule="auto"/>
              <w:rPr>
                <w:sz w:val="16"/>
                <w:szCs w:val="16"/>
              </w:rPr>
            </w:pPr>
            <w:r w:rsidRPr="00696113">
              <w:rPr>
                <w:sz w:val="16"/>
                <w:szCs w:val="16"/>
              </w:rPr>
              <w:t>Elizabeth Chandler</w:t>
            </w:r>
          </w:p>
        </w:tc>
        <w:tc>
          <w:tcPr>
            <w:tcW w:w="3120" w:type="dxa"/>
            <w:shd w:val="clear" w:color="auto" w:fill="auto"/>
            <w:tcMar>
              <w:top w:w="100" w:type="dxa"/>
              <w:left w:w="100" w:type="dxa"/>
              <w:bottom w:w="100" w:type="dxa"/>
              <w:right w:w="100" w:type="dxa"/>
            </w:tcMar>
          </w:tcPr>
          <w:p w:rsidR="009920BC" w:rsidRPr="00696113" w:rsidRDefault="009B4F83">
            <w:pPr>
              <w:widowControl w:val="0"/>
              <w:pBdr>
                <w:top w:val="nil"/>
                <w:left w:val="nil"/>
                <w:bottom w:val="nil"/>
                <w:right w:val="nil"/>
                <w:between w:val="nil"/>
              </w:pBdr>
              <w:spacing w:line="240" w:lineRule="auto"/>
              <w:rPr>
                <w:sz w:val="16"/>
                <w:szCs w:val="16"/>
              </w:rPr>
            </w:pPr>
            <w:hyperlink r:id="rId9">
              <w:proofErr w:type="spellStart"/>
              <w:r w:rsidR="00AA6DDD" w:rsidRPr="00696113">
                <w:rPr>
                  <w:sz w:val="16"/>
                  <w:szCs w:val="16"/>
                </w:rPr>
                <w:t>Kerisha</w:t>
              </w:r>
              <w:proofErr w:type="spellEnd"/>
              <w:r w:rsidR="00AA6DDD" w:rsidRPr="00696113">
                <w:rPr>
                  <w:sz w:val="16"/>
                  <w:szCs w:val="16"/>
                </w:rPr>
                <w:t xml:space="preserve"> Small</w:t>
              </w:r>
            </w:hyperlink>
          </w:p>
        </w:tc>
      </w:tr>
      <w:tr w:rsidR="009920BC">
        <w:tc>
          <w:tcPr>
            <w:tcW w:w="3120" w:type="dxa"/>
            <w:shd w:val="clear" w:color="auto" w:fill="auto"/>
            <w:tcMar>
              <w:top w:w="100" w:type="dxa"/>
              <w:left w:w="100" w:type="dxa"/>
              <w:bottom w:w="100" w:type="dxa"/>
              <w:right w:w="100" w:type="dxa"/>
            </w:tcMar>
          </w:tcPr>
          <w:p w:rsidR="009920BC" w:rsidRDefault="009920BC">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9920BC" w:rsidRPr="00696113" w:rsidRDefault="009B4F83">
            <w:pPr>
              <w:widowControl w:val="0"/>
              <w:pBdr>
                <w:top w:val="nil"/>
                <w:left w:val="nil"/>
                <w:bottom w:val="nil"/>
                <w:right w:val="nil"/>
                <w:between w:val="nil"/>
              </w:pBdr>
              <w:spacing w:line="240" w:lineRule="auto"/>
              <w:rPr>
                <w:sz w:val="16"/>
                <w:szCs w:val="16"/>
              </w:rPr>
            </w:pPr>
            <w:hyperlink r:id="rId10">
              <w:r w:rsidR="00AA6DDD" w:rsidRPr="00696113">
                <w:rPr>
                  <w:sz w:val="16"/>
                  <w:szCs w:val="16"/>
                </w:rPr>
                <w:t>Angela Guiles</w:t>
              </w:r>
            </w:hyperlink>
          </w:p>
        </w:tc>
        <w:tc>
          <w:tcPr>
            <w:tcW w:w="3120" w:type="dxa"/>
            <w:shd w:val="clear" w:color="auto" w:fill="auto"/>
            <w:tcMar>
              <w:top w:w="100" w:type="dxa"/>
              <w:left w:w="100" w:type="dxa"/>
              <w:bottom w:w="100" w:type="dxa"/>
              <w:right w:w="100" w:type="dxa"/>
            </w:tcMar>
          </w:tcPr>
          <w:p w:rsidR="009920BC" w:rsidRPr="00696113" w:rsidRDefault="00AA6DDD">
            <w:pPr>
              <w:widowControl w:val="0"/>
              <w:pBdr>
                <w:top w:val="nil"/>
                <w:left w:val="nil"/>
                <w:bottom w:val="nil"/>
                <w:right w:val="nil"/>
                <w:between w:val="nil"/>
              </w:pBdr>
              <w:spacing w:line="240" w:lineRule="auto"/>
              <w:rPr>
                <w:sz w:val="16"/>
                <w:szCs w:val="16"/>
              </w:rPr>
            </w:pPr>
            <w:r w:rsidRPr="00696113">
              <w:rPr>
                <w:sz w:val="16"/>
                <w:szCs w:val="16"/>
              </w:rPr>
              <w:t xml:space="preserve"> Angela </w:t>
            </w:r>
            <w:proofErr w:type="spellStart"/>
            <w:r w:rsidRPr="00696113">
              <w:rPr>
                <w:sz w:val="16"/>
                <w:szCs w:val="16"/>
              </w:rPr>
              <w:t>Sayler</w:t>
            </w:r>
            <w:proofErr w:type="spellEnd"/>
          </w:p>
        </w:tc>
      </w:tr>
    </w:tbl>
    <w:p w:rsidR="009920BC" w:rsidRDefault="009920BC"/>
    <w:p w:rsidR="009920BC" w:rsidRDefault="009920BC">
      <w:pPr>
        <w:rPr>
          <w:b/>
        </w:rPr>
      </w:pPr>
    </w:p>
    <w:p w:rsidR="009920BC" w:rsidRDefault="00AA6DDD">
      <w:pPr>
        <w:rPr>
          <w:b/>
        </w:rPr>
      </w:pPr>
      <w:r>
        <w:rPr>
          <w:b/>
        </w:rPr>
        <w:t>Approval of Agenda</w:t>
      </w:r>
    </w:p>
    <w:p w:rsidR="009920BC" w:rsidRDefault="00AA6DDD">
      <w:r>
        <w:rPr>
          <w:b/>
        </w:rPr>
        <w:t>Motion</w:t>
      </w:r>
      <w:r>
        <w:t xml:space="preserve"> by Mr. Hunter to approve the meeting agenda.</w:t>
      </w:r>
    </w:p>
    <w:p w:rsidR="009920BC" w:rsidRDefault="00AA6DDD">
      <w:r>
        <w:t>Ms. Hutcheson-Brown seconds.</w:t>
      </w:r>
    </w:p>
    <w:p w:rsidR="009920BC" w:rsidRDefault="00AA6DDD">
      <w:r>
        <w:t xml:space="preserve">AYE: Ms. Cahill-Volpe, Mr. Figueroa, Mr. Hunter and Ms. Hutcheson-Brown </w:t>
      </w:r>
    </w:p>
    <w:p w:rsidR="009920BC" w:rsidRDefault="00AA6DDD">
      <w:r>
        <w:t>NO: None. Motion carried 4-0.</w:t>
      </w:r>
    </w:p>
    <w:p w:rsidR="009920BC" w:rsidRDefault="009920BC">
      <w:pPr>
        <w:rPr>
          <w:b/>
        </w:rPr>
      </w:pPr>
    </w:p>
    <w:p w:rsidR="009920BC" w:rsidRDefault="00AA6DDD">
      <w:pPr>
        <w:rPr>
          <w:b/>
        </w:rPr>
      </w:pPr>
      <w:r>
        <w:rPr>
          <w:b/>
        </w:rPr>
        <w:t>Approval of Minutes</w:t>
      </w:r>
    </w:p>
    <w:p w:rsidR="009920BC" w:rsidRDefault="00AA6DDD">
      <w:r>
        <w:rPr>
          <w:b/>
        </w:rPr>
        <w:t>Motion</w:t>
      </w:r>
      <w:r>
        <w:t xml:space="preserve"> by Ms. Hunter to approve the minutes of the February 13, 2023 regular meeting.</w:t>
      </w:r>
    </w:p>
    <w:p w:rsidR="009920BC" w:rsidRDefault="00AA6DDD">
      <w:r>
        <w:t>Ms. Cahill-Volpe seconds.</w:t>
      </w:r>
    </w:p>
    <w:p w:rsidR="009920BC" w:rsidRDefault="00AA6DDD">
      <w:r>
        <w:t xml:space="preserve">AYE: Ms. Cahill-Volpe, Mr. Figueroa, Mr. Hunter and Ms. Hutcheson-Brown. </w:t>
      </w:r>
    </w:p>
    <w:p w:rsidR="009920BC" w:rsidRDefault="00AA6DDD">
      <w:r>
        <w:t>NO: None. Motion carried 4-0.</w:t>
      </w:r>
    </w:p>
    <w:p w:rsidR="009920BC" w:rsidRDefault="009920BC">
      <w:pPr>
        <w:rPr>
          <w:b/>
        </w:rPr>
      </w:pPr>
    </w:p>
    <w:p w:rsidR="009920BC" w:rsidRDefault="00AA6DDD">
      <w:r>
        <w:rPr>
          <w:b/>
        </w:rPr>
        <w:t xml:space="preserve">Public Participation </w:t>
      </w:r>
      <w:r>
        <w:t xml:space="preserve">- No one signed up for public participation. </w:t>
      </w:r>
    </w:p>
    <w:p w:rsidR="009920BC" w:rsidRDefault="009920BC">
      <w:pPr>
        <w:rPr>
          <w:b/>
        </w:rPr>
      </w:pPr>
    </w:p>
    <w:p w:rsidR="009920BC" w:rsidRDefault="009920BC">
      <w:pPr>
        <w:rPr>
          <w:b/>
        </w:rPr>
      </w:pPr>
    </w:p>
    <w:p w:rsidR="009920BC" w:rsidRDefault="009920BC">
      <w:pPr>
        <w:rPr>
          <w:b/>
        </w:rPr>
      </w:pPr>
    </w:p>
    <w:p w:rsidR="009920BC" w:rsidRDefault="00AA6DDD">
      <w:pPr>
        <w:rPr>
          <w:b/>
        </w:rPr>
      </w:pPr>
      <w:r>
        <w:rPr>
          <w:b/>
        </w:rPr>
        <w:t>Executive Session</w:t>
      </w:r>
    </w:p>
    <w:p w:rsidR="009920BC" w:rsidRDefault="00AA6DDD">
      <w:r>
        <w:rPr>
          <w:b/>
        </w:rPr>
        <w:t>Motion</w:t>
      </w:r>
      <w:r>
        <w:t xml:space="preserve"> by Mr. Figueroa</w:t>
      </w:r>
    </w:p>
    <w:p w:rsidR="009920BC" w:rsidRDefault="00AA6DDD">
      <w:r>
        <w:t>I move that the Board enter executive session for discussion of individual students where public disclosure would adversely affect the person or persons involved to ensure confidentiality of the student’s information.</w:t>
      </w:r>
    </w:p>
    <w:p w:rsidR="009920BC" w:rsidRDefault="00AA6DDD">
      <w:r>
        <w:t>Ms. Cahill-Volpe seconds.</w:t>
      </w:r>
    </w:p>
    <w:p w:rsidR="009920BC" w:rsidRDefault="00AA6DDD">
      <w:r>
        <w:t xml:space="preserve">AYE: Ms. Cahill-Volpe, Mr. Figueroa, Mr. Hunter and Ms. Hutcheson-Brown. </w:t>
      </w:r>
    </w:p>
    <w:p w:rsidR="009920BC" w:rsidRDefault="00AA6DDD">
      <w:r>
        <w:t>NO: None. Motion carried 4-0.</w:t>
      </w:r>
    </w:p>
    <w:p w:rsidR="009920BC" w:rsidRDefault="009920BC"/>
    <w:p w:rsidR="009920BC" w:rsidRDefault="00AA6DDD">
      <w:r>
        <w:t xml:space="preserve">The board entered executive session at 6:05 pm. The board returned from executive session at 7:14 pm. No decisions </w:t>
      </w:r>
      <w:proofErr w:type="gramStart"/>
      <w:r>
        <w:t>were made</w:t>
      </w:r>
      <w:proofErr w:type="gramEnd"/>
      <w:r>
        <w:t xml:space="preserve">. </w:t>
      </w:r>
    </w:p>
    <w:p w:rsidR="009920BC" w:rsidRDefault="009920BC"/>
    <w:p w:rsidR="009920BC" w:rsidRDefault="00AA6DDD">
      <w:r>
        <w:rPr>
          <w:b/>
        </w:rPr>
        <w:t xml:space="preserve">District Accountability Report – </w:t>
      </w:r>
      <w:r>
        <w:t>DAC appreciated that childcare was provided for the recent public meeting and would like that to continue for future events. The committee is working out how they will make their recommendations to the superintendent and the board. They are also coordinating with board members to set DAC guidelines.</w:t>
      </w:r>
    </w:p>
    <w:p w:rsidR="009920BC" w:rsidRDefault="009920BC"/>
    <w:p w:rsidR="009920BC" w:rsidRDefault="00AA6DDD">
      <w:r>
        <w:rPr>
          <w:b/>
        </w:rPr>
        <w:t xml:space="preserve">Board Report  </w:t>
      </w:r>
    </w:p>
    <w:p w:rsidR="009920BC" w:rsidRDefault="00AA6DDD">
      <w:pPr>
        <w:numPr>
          <w:ilvl w:val="0"/>
          <w:numId w:val="1"/>
        </w:numPr>
      </w:pPr>
      <w:r>
        <w:t>LRC – There is not a LRC report this month.</w:t>
      </w:r>
    </w:p>
    <w:p w:rsidR="009920BC" w:rsidRDefault="00696113">
      <w:pPr>
        <w:numPr>
          <w:ilvl w:val="0"/>
          <w:numId w:val="1"/>
        </w:numPr>
      </w:pPr>
      <w:r>
        <w:t xml:space="preserve">CASB – CASB has created a </w:t>
      </w:r>
      <w:r w:rsidR="00AA6DDD">
        <w:t xml:space="preserve">task force to examine and propose possible changes to the bylaws. There are multiple resources on the CASB website related to recruiting board members and the election process.  </w:t>
      </w:r>
    </w:p>
    <w:p w:rsidR="009920BC" w:rsidRDefault="00AA6DDD">
      <w:pPr>
        <w:numPr>
          <w:ilvl w:val="0"/>
          <w:numId w:val="1"/>
        </w:numPr>
      </w:pPr>
      <w:r>
        <w:t xml:space="preserve">BOCES - BOCES will be reorganizing the pay tables. Certifications and licensure outside of the state </w:t>
      </w:r>
      <w:proofErr w:type="gramStart"/>
      <w:r>
        <w:t>don’t</w:t>
      </w:r>
      <w:proofErr w:type="gramEnd"/>
      <w:r>
        <w:t xml:space="preserve"> align with Colorado’s requirements. There are no local programs for licensure and programs </w:t>
      </w:r>
      <w:r w:rsidR="00696113">
        <w:t>o</w:t>
      </w:r>
      <w:r>
        <w:t xml:space="preserve">n the </w:t>
      </w:r>
      <w:proofErr w:type="gramStart"/>
      <w:r>
        <w:t>front range</w:t>
      </w:r>
      <w:proofErr w:type="gramEnd"/>
      <w:r>
        <w:t xml:space="preserve"> There is not a virtual option.  There is also a national movement to require even a higher degree of education.</w:t>
      </w:r>
    </w:p>
    <w:p w:rsidR="009920BC" w:rsidRDefault="009920BC">
      <w:pPr>
        <w:ind w:left="720"/>
      </w:pPr>
    </w:p>
    <w:p w:rsidR="009920BC" w:rsidRDefault="00AA6DDD">
      <w:pPr>
        <w:rPr>
          <w:b/>
        </w:rPr>
      </w:pPr>
      <w:r>
        <w:rPr>
          <w:b/>
        </w:rPr>
        <w:t>Report from Administrators and Committees</w:t>
      </w:r>
    </w:p>
    <w:p w:rsidR="009920BC" w:rsidRDefault="00696113">
      <w:pPr>
        <w:numPr>
          <w:ilvl w:val="0"/>
          <w:numId w:val="4"/>
        </w:numPr>
      </w:pPr>
      <w:r>
        <w:t xml:space="preserve">Superintendent’s Report – </w:t>
      </w:r>
      <w:r w:rsidR="00AA6DDD">
        <w:t xml:space="preserve">There will be another Recruitment and Retention presentation on March </w:t>
      </w:r>
      <w:proofErr w:type="gramStart"/>
      <w:r w:rsidR="00AA6DDD">
        <w:t>16</w:t>
      </w:r>
      <w:r>
        <w:t>th</w:t>
      </w:r>
      <w:proofErr w:type="gramEnd"/>
      <w:r>
        <w:t xml:space="preserve">. This presentation will </w:t>
      </w:r>
      <w:r w:rsidR="00ED0456">
        <w:t>be live</w:t>
      </w:r>
      <w:r w:rsidR="00AA6DDD">
        <w:t xml:space="preserve">streamed through </w:t>
      </w:r>
      <w:proofErr w:type="spellStart"/>
      <w:r w:rsidR="00AA6DDD">
        <w:t>facebook</w:t>
      </w:r>
      <w:proofErr w:type="spellEnd"/>
      <w:r w:rsidR="00AA6DDD">
        <w:t xml:space="preserve">. The launch of the R&amp;R committee is scheduled for April </w:t>
      </w:r>
      <w:proofErr w:type="gramStart"/>
      <w:r w:rsidR="00AA6DDD">
        <w:t>6th</w:t>
      </w:r>
      <w:proofErr w:type="gramEnd"/>
      <w:r w:rsidR="00AA6DDD">
        <w:t xml:space="preserve">. High school students </w:t>
      </w:r>
      <w:proofErr w:type="gramStart"/>
      <w:r w:rsidR="00AA6DDD">
        <w:t>will be surveyed</w:t>
      </w:r>
      <w:proofErr w:type="gramEnd"/>
      <w:r w:rsidR="00AA6DDD">
        <w:t xml:space="preserve"> regarding whether their high school experience is or is not meeting their needs. Mr. Figueroa is meeting with a small group of students for an in person discussion of the same subject matter. Mr. Greenlee is in the process of organizing a Safety and Security Advisory Council. The council will be hosting a meeting within the next three weeks. </w:t>
      </w:r>
    </w:p>
    <w:p w:rsidR="009920BC" w:rsidRDefault="00AA6DDD">
      <w:pPr>
        <w:numPr>
          <w:ilvl w:val="0"/>
          <w:numId w:val="4"/>
        </w:numPr>
      </w:pPr>
      <w:r>
        <w:t>Finance Report - Ms. Miller is working on the budget with different scenarios for increasing salaries. She would like to meet with the board during their May work session to discuss her progress on the budget in-depth.</w:t>
      </w:r>
    </w:p>
    <w:p w:rsidR="009920BC" w:rsidRDefault="009920BC"/>
    <w:p w:rsidR="009920BC" w:rsidRDefault="009920BC"/>
    <w:p w:rsidR="009920BC" w:rsidRDefault="009920BC"/>
    <w:p w:rsidR="009920BC" w:rsidRDefault="00AA6DDD">
      <w:pPr>
        <w:rPr>
          <w:b/>
        </w:rPr>
      </w:pPr>
      <w:r>
        <w:t xml:space="preserve"> </w:t>
      </w:r>
      <w:r>
        <w:rPr>
          <w:b/>
        </w:rPr>
        <w:t>Discussion Items</w:t>
      </w:r>
    </w:p>
    <w:p w:rsidR="009920BC" w:rsidRDefault="00AA6DDD">
      <w:pPr>
        <w:numPr>
          <w:ilvl w:val="0"/>
          <w:numId w:val="2"/>
        </w:numPr>
      </w:pPr>
      <w:r>
        <w:t xml:space="preserve">District Goals - Board members shared the draft of the District Goals through a galley walk on a recent professional development day. Staff members were encouraged to give feedback on the goals. The overall feedback was positive and the board is moving forward with adopting these goals at the April Board meeting. </w:t>
      </w:r>
    </w:p>
    <w:p w:rsidR="009920BC" w:rsidRDefault="00AA6DDD">
      <w:pPr>
        <w:numPr>
          <w:ilvl w:val="0"/>
          <w:numId w:val="2"/>
        </w:numPr>
      </w:pPr>
      <w:r>
        <w:t xml:space="preserve">Adjustment to calendar for snow days - The district has one snow/emergency day available before additional days would need to </w:t>
      </w:r>
      <w:proofErr w:type="gramStart"/>
      <w:r>
        <w:t>be added</w:t>
      </w:r>
      <w:proofErr w:type="gramEnd"/>
      <w:r>
        <w:t xml:space="preserve"> to the academic calendar. Mr. </w:t>
      </w:r>
      <w:proofErr w:type="spellStart"/>
      <w:r>
        <w:t>Cordrey</w:t>
      </w:r>
      <w:proofErr w:type="spellEnd"/>
      <w:r>
        <w:t xml:space="preserve"> would like to use information from the staff and parent survey to adjust the calendar if it becomes necessary. </w:t>
      </w:r>
    </w:p>
    <w:p w:rsidR="009920BC" w:rsidRDefault="00AA6DDD">
      <w:pPr>
        <w:numPr>
          <w:ilvl w:val="0"/>
          <w:numId w:val="2"/>
        </w:numPr>
      </w:pPr>
      <w:r>
        <w:t xml:space="preserve">Dates for summer retreat - The board would like administration to be involved in the retreat. They are looking at dates that will make this possible. </w:t>
      </w:r>
    </w:p>
    <w:p w:rsidR="009920BC" w:rsidRDefault="00AA6DDD">
      <w:pPr>
        <w:numPr>
          <w:ilvl w:val="0"/>
          <w:numId w:val="2"/>
        </w:numPr>
      </w:pPr>
      <w:r>
        <w:t xml:space="preserve">DAC schedule and responsibilities - The DAC president will meet with the superintendent and two board members to evaluate the committee's responsibilities for next year and </w:t>
      </w:r>
      <w:proofErr w:type="gramStart"/>
      <w:r>
        <w:t>report back</w:t>
      </w:r>
      <w:proofErr w:type="gramEnd"/>
      <w:r>
        <w:t xml:space="preserve"> to the board.</w:t>
      </w:r>
    </w:p>
    <w:p w:rsidR="009920BC" w:rsidRDefault="00AA6DDD">
      <w:pPr>
        <w:numPr>
          <w:ilvl w:val="0"/>
          <w:numId w:val="2"/>
        </w:numPr>
      </w:pPr>
      <w:r>
        <w:t xml:space="preserve">Plan for Sherri Wright to present to the Board - The board would like to meet with Sherri Wright, our regional CASB representative, to share with her topics they consider critical. </w:t>
      </w:r>
    </w:p>
    <w:p w:rsidR="009920BC" w:rsidRDefault="004D0396">
      <w:pPr>
        <w:numPr>
          <w:ilvl w:val="0"/>
          <w:numId w:val="2"/>
        </w:numPr>
      </w:pPr>
      <w:r>
        <w:t>Policy Review -</w:t>
      </w:r>
      <w:r w:rsidR="00AA6DDD">
        <w:t xml:space="preserve"> Ms. Hutcheson-Brown explained how to read the redline document review and the policy review process. </w:t>
      </w:r>
    </w:p>
    <w:p w:rsidR="009920BC" w:rsidRDefault="00AA6DDD">
      <w:pPr>
        <w:ind w:left="720"/>
      </w:pPr>
      <w:r>
        <w:t xml:space="preserve">1.  First meeting-the proposal </w:t>
      </w:r>
      <w:proofErr w:type="gramStart"/>
      <w:r>
        <w:t>shall be presented</w:t>
      </w:r>
      <w:proofErr w:type="gramEnd"/>
      <w:r>
        <w:t xml:space="preserve"> as an information item.</w:t>
      </w:r>
    </w:p>
    <w:p w:rsidR="009920BC" w:rsidRDefault="00AA6DDD">
      <w:pPr>
        <w:ind w:left="720"/>
      </w:pPr>
      <w:r>
        <w:t>2.  Second meeting-the proposal shall be presented for a first reading, discussion and</w:t>
      </w:r>
    </w:p>
    <w:p w:rsidR="009920BC" w:rsidRDefault="00AA6DDD">
      <w:pPr>
        <w:ind w:left="720"/>
      </w:pPr>
      <w:proofErr w:type="gramStart"/>
      <w:r>
        <w:t>first</w:t>
      </w:r>
      <w:proofErr w:type="gramEnd"/>
      <w:r>
        <w:t xml:space="preserve"> vote.</w:t>
      </w:r>
    </w:p>
    <w:p w:rsidR="009920BC" w:rsidRDefault="00AA6DDD">
      <w:pPr>
        <w:ind w:left="720"/>
      </w:pPr>
      <w:r>
        <w:t>3.  Third meeting-the proposal shall be presented for a second reading, discussion and</w:t>
      </w:r>
    </w:p>
    <w:p w:rsidR="009920BC" w:rsidRDefault="00AA6DDD">
      <w:pPr>
        <w:ind w:left="720"/>
      </w:pPr>
      <w:proofErr w:type="gramStart"/>
      <w:r>
        <w:t>final</w:t>
      </w:r>
      <w:proofErr w:type="gramEnd"/>
      <w:r>
        <w:t xml:space="preserve"> vote.</w:t>
      </w:r>
    </w:p>
    <w:p w:rsidR="009920BC" w:rsidRDefault="009920BC">
      <w:pPr>
        <w:ind w:left="720"/>
      </w:pPr>
    </w:p>
    <w:p w:rsidR="009920BC" w:rsidRDefault="009920BC"/>
    <w:p w:rsidR="009920BC" w:rsidRDefault="00AA6DDD">
      <w:pPr>
        <w:rPr>
          <w:b/>
        </w:rPr>
      </w:pPr>
      <w:r>
        <w:rPr>
          <w:b/>
        </w:rPr>
        <w:t>Strategic Plan - PBL Objective Report</w:t>
      </w:r>
    </w:p>
    <w:p w:rsidR="009920BC" w:rsidRDefault="00AA6DDD">
      <w:proofErr w:type="gramStart"/>
      <w:r>
        <w:t>Objective  4B</w:t>
      </w:r>
      <w:proofErr w:type="gramEnd"/>
      <w:r>
        <w:t xml:space="preserve"> -</w:t>
      </w:r>
      <w:r>
        <w:rPr>
          <w:b/>
        </w:rPr>
        <w:t xml:space="preserve"> </w:t>
      </w:r>
      <w:r>
        <w:t>Teachers will use student reflections and projects to document individual student goals, strengths, and areas for growth.</w:t>
      </w:r>
    </w:p>
    <w:p w:rsidR="009920BC" w:rsidRDefault="00AA6DDD">
      <w:r>
        <w:t xml:space="preserve">Board members reviewed this report with Ms. Farrar at an earlier work session. </w:t>
      </w:r>
    </w:p>
    <w:p w:rsidR="009920BC" w:rsidRDefault="009920BC">
      <w:pPr>
        <w:rPr>
          <w:b/>
        </w:rPr>
      </w:pPr>
    </w:p>
    <w:p w:rsidR="009920BC" w:rsidRDefault="00AA6DDD">
      <w:pPr>
        <w:rPr>
          <w:b/>
        </w:rPr>
      </w:pPr>
      <w:r>
        <w:rPr>
          <w:b/>
        </w:rPr>
        <w:t xml:space="preserve">Board Action to Accept the Objective Report  </w:t>
      </w:r>
    </w:p>
    <w:p w:rsidR="009920BC" w:rsidRDefault="00AA6DDD">
      <w:r>
        <w:t xml:space="preserve">Objective 4A - Teachers will utilize student assessment data to develop and implement individualized learning plans. Mancos students will demonstrate mastery and/or positive longitudinal growth in reading and math by the end of 3rd grade. All teachers will encourage an interest in and love of reading throughout a student’s academic career. </w:t>
      </w:r>
    </w:p>
    <w:p w:rsidR="009920BC" w:rsidRDefault="00AA6DDD">
      <w:r>
        <w:rPr>
          <w:b/>
        </w:rPr>
        <w:t>Motion</w:t>
      </w:r>
      <w:r>
        <w:t xml:space="preserve"> by Mr. Hunter to accept Objective 4</w:t>
      </w:r>
      <w:r w:rsidR="00ED0456">
        <w:t>A</w:t>
      </w:r>
      <w:bookmarkStart w:id="1" w:name="_GoBack"/>
      <w:bookmarkEnd w:id="1"/>
      <w:r>
        <w:t xml:space="preserve"> as approaching standard. </w:t>
      </w:r>
    </w:p>
    <w:p w:rsidR="009920BC" w:rsidRDefault="00AA6DDD">
      <w:r>
        <w:t>Ms. Hutcheson-Brown seconds.</w:t>
      </w:r>
    </w:p>
    <w:p w:rsidR="009920BC" w:rsidRDefault="00AA6DDD">
      <w:r>
        <w:t xml:space="preserve">AYE: Ms. Cahill-Volpe, Mr. Figueroa, Mr. Hunter and Ms. Hutcheson-Brown. </w:t>
      </w:r>
    </w:p>
    <w:p w:rsidR="009920BC" w:rsidRDefault="00AA6DDD">
      <w:proofErr w:type="gramStart"/>
      <w:r>
        <w:t>NO:</w:t>
      </w:r>
      <w:proofErr w:type="gramEnd"/>
      <w:r>
        <w:t xml:space="preserve"> None Motion carried 4-0</w:t>
      </w:r>
    </w:p>
    <w:p w:rsidR="009920BC" w:rsidRDefault="009920BC"/>
    <w:p w:rsidR="009920BC" w:rsidRDefault="00AA6DDD">
      <w:pPr>
        <w:rPr>
          <w:b/>
        </w:rPr>
      </w:pPr>
      <w:r>
        <w:rPr>
          <w:b/>
        </w:rPr>
        <w:t>Opportunity for Consent Motion</w:t>
      </w:r>
    </w:p>
    <w:p w:rsidR="009920BC" w:rsidRDefault="00AA6DDD">
      <w:r>
        <w:rPr>
          <w:b/>
        </w:rPr>
        <w:t xml:space="preserve">Motion </w:t>
      </w:r>
      <w:r>
        <w:t>by Mr. Hunter to consent to Action Items: A through G with the exclusion of F.</w:t>
      </w:r>
    </w:p>
    <w:p w:rsidR="009920BC" w:rsidRDefault="00AA6DDD">
      <w:r>
        <w:t>Mr. Hutcheson-Brown seconds.</w:t>
      </w:r>
    </w:p>
    <w:p w:rsidR="009920BC" w:rsidRDefault="009920BC"/>
    <w:p w:rsidR="009920BC" w:rsidRDefault="00AA6DDD">
      <w:pPr>
        <w:rPr>
          <w:b/>
        </w:rPr>
      </w:pPr>
      <w:r>
        <w:rPr>
          <w:b/>
        </w:rPr>
        <w:t>Action Items</w:t>
      </w:r>
    </w:p>
    <w:p w:rsidR="009920BC" w:rsidRDefault="00AA6DDD">
      <w:pPr>
        <w:numPr>
          <w:ilvl w:val="0"/>
          <w:numId w:val="3"/>
        </w:numPr>
      </w:pPr>
      <w:r>
        <w:t xml:space="preserve">Approve Bills </w:t>
      </w:r>
    </w:p>
    <w:p w:rsidR="009920BC" w:rsidRDefault="00AA6DDD">
      <w:pPr>
        <w:rPr>
          <w:i/>
        </w:rPr>
      </w:pPr>
      <w:r>
        <w:rPr>
          <w:i/>
        </w:rPr>
        <w:t>Approved by consent.</w:t>
      </w:r>
    </w:p>
    <w:p w:rsidR="009920BC" w:rsidRDefault="00AA6DDD">
      <w:pPr>
        <w:numPr>
          <w:ilvl w:val="0"/>
          <w:numId w:val="3"/>
        </w:numPr>
      </w:pPr>
      <w:r>
        <w:t xml:space="preserve">Act on recommendation to accept the resignation of </w:t>
      </w:r>
      <w:proofErr w:type="spellStart"/>
      <w:r>
        <w:t>Shanda</w:t>
      </w:r>
      <w:proofErr w:type="spellEnd"/>
      <w:r>
        <w:t xml:space="preserve"> Cruz, ELC Teacher</w:t>
      </w:r>
    </w:p>
    <w:p w:rsidR="009920BC" w:rsidRDefault="00AA6DDD">
      <w:pPr>
        <w:rPr>
          <w:i/>
        </w:rPr>
      </w:pPr>
      <w:r>
        <w:rPr>
          <w:i/>
        </w:rPr>
        <w:t>Approved by consent.</w:t>
      </w:r>
    </w:p>
    <w:p w:rsidR="009920BC" w:rsidRDefault="00AA6DDD">
      <w:pPr>
        <w:numPr>
          <w:ilvl w:val="0"/>
          <w:numId w:val="3"/>
        </w:numPr>
      </w:pPr>
      <w:r>
        <w:t>Act on recommendation to approve Spring 2023 Coaching Staff</w:t>
      </w:r>
    </w:p>
    <w:p w:rsidR="009920BC" w:rsidRDefault="00AA6DDD">
      <w:pPr>
        <w:rPr>
          <w:i/>
        </w:rPr>
      </w:pPr>
      <w:r>
        <w:rPr>
          <w:i/>
        </w:rPr>
        <w:t>Approved by consent.</w:t>
      </w:r>
    </w:p>
    <w:p w:rsidR="009920BC" w:rsidRDefault="00AA6DDD">
      <w:pPr>
        <w:numPr>
          <w:ilvl w:val="0"/>
          <w:numId w:val="3"/>
        </w:numPr>
      </w:pPr>
      <w:r>
        <w:t>Appoint Mr. Figueroa BOCES alternate</w:t>
      </w:r>
    </w:p>
    <w:p w:rsidR="009920BC" w:rsidRDefault="00AA6DDD">
      <w:pPr>
        <w:rPr>
          <w:i/>
        </w:rPr>
      </w:pPr>
      <w:r>
        <w:rPr>
          <w:i/>
        </w:rPr>
        <w:t>Approved by consent.</w:t>
      </w:r>
    </w:p>
    <w:p w:rsidR="009920BC" w:rsidRDefault="00AA6DDD">
      <w:pPr>
        <w:numPr>
          <w:ilvl w:val="0"/>
          <w:numId w:val="3"/>
        </w:numPr>
      </w:pPr>
      <w:r>
        <w:t>Approve additional dates to the 22/23 academic calendar as needed</w:t>
      </w:r>
    </w:p>
    <w:p w:rsidR="009920BC" w:rsidRDefault="00AA6DDD">
      <w:pPr>
        <w:rPr>
          <w:i/>
        </w:rPr>
      </w:pPr>
      <w:r>
        <w:rPr>
          <w:i/>
        </w:rPr>
        <w:t>Approved by consent.</w:t>
      </w:r>
    </w:p>
    <w:p w:rsidR="009920BC" w:rsidRDefault="00AA6DDD">
      <w:pPr>
        <w:numPr>
          <w:ilvl w:val="0"/>
          <w:numId w:val="3"/>
        </w:numPr>
      </w:pPr>
      <w:r>
        <w:t>Approve Proclamation of the Week of the Young Child</w:t>
      </w:r>
    </w:p>
    <w:p w:rsidR="009920BC" w:rsidRDefault="00AA6DDD">
      <w:r>
        <w:rPr>
          <w:b/>
        </w:rPr>
        <w:t>Motion</w:t>
      </w:r>
      <w:r>
        <w:t xml:space="preserve"> by Ms. Hutcheson-Brown to approve the Proclamation of the Young Child</w:t>
      </w:r>
    </w:p>
    <w:p w:rsidR="009920BC" w:rsidRDefault="00AA6DDD">
      <w:r>
        <w:t>Ms. Hunter seconds.</w:t>
      </w:r>
    </w:p>
    <w:p w:rsidR="009920BC" w:rsidRDefault="00AA6DDD">
      <w:r>
        <w:t xml:space="preserve">AYE: Ms. Cahill-Volpe, Mr. Figueroa, Mr. Hunter and Ms. Hutcheson-Brown. </w:t>
      </w:r>
    </w:p>
    <w:p w:rsidR="009920BC" w:rsidRDefault="00AA6DDD">
      <w:proofErr w:type="gramStart"/>
      <w:r>
        <w:t>NO:</w:t>
      </w:r>
      <w:proofErr w:type="gramEnd"/>
      <w:r>
        <w:t xml:space="preserve"> None Motion carried 4-0</w:t>
      </w:r>
    </w:p>
    <w:p w:rsidR="009920BC" w:rsidRDefault="00AA6DDD">
      <w:pPr>
        <w:numPr>
          <w:ilvl w:val="0"/>
          <w:numId w:val="3"/>
        </w:numPr>
      </w:pPr>
      <w:r>
        <w:t>2nd reading, discussion and final vote GBGH - Sick Leave Bank</w:t>
      </w:r>
    </w:p>
    <w:p w:rsidR="009920BC" w:rsidRDefault="00AA6DDD">
      <w:pPr>
        <w:rPr>
          <w:i/>
        </w:rPr>
      </w:pPr>
      <w:r>
        <w:rPr>
          <w:i/>
        </w:rPr>
        <w:t>Approved by consent.</w:t>
      </w:r>
    </w:p>
    <w:p w:rsidR="009920BC" w:rsidRDefault="009920BC"/>
    <w:p w:rsidR="009920BC" w:rsidRDefault="00AA6DDD">
      <w:r>
        <w:rPr>
          <w:b/>
        </w:rPr>
        <w:t xml:space="preserve">Public Participation </w:t>
      </w:r>
      <w:r>
        <w:t xml:space="preserve">- Angela </w:t>
      </w:r>
      <w:proofErr w:type="spellStart"/>
      <w:r>
        <w:t>Sayler</w:t>
      </w:r>
      <w:proofErr w:type="spellEnd"/>
      <w:r>
        <w:t xml:space="preserve"> is on the Board of Directors for the Mancos Public Library. She discussed the need for </w:t>
      </w:r>
      <w:r>
        <w:rPr>
          <w:color w:val="222222"/>
          <w:highlight w:val="white"/>
        </w:rPr>
        <w:t>the town and the school board as MPL's founding entities to be involved in the approval process of Library Board members.</w:t>
      </w:r>
    </w:p>
    <w:p w:rsidR="009920BC" w:rsidRDefault="009920BC">
      <w:pPr>
        <w:rPr>
          <w:b/>
        </w:rPr>
      </w:pPr>
    </w:p>
    <w:p w:rsidR="009920BC" w:rsidRDefault="00AA6DDD">
      <w:pPr>
        <w:rPr>
          <w:b/>
        </w:rPr>
      </w:pPr>
      <w:r>
        <w:rPr>
          <w:b/>
        </w:rPr>
        <w:t>Future Agenda Items</w:t>
      </w:r>
    </w:p>
    <w:p w:rsidR="009920BC" w:rsidRDefault="009920BC">
      <w:pPr>
        <w:rPr>
          <w:b/>
        </w:rPr>
      </w:pPr>
    </w:p>
    <w:p w:rsidR="009920BC" w:rsidRDefault="00AA6DDD">
      <w:pPr>
        <w:rPr>
          <w:b/>
        </w:rPr>
      </w:pPr>
      <w:r>
        <w:rPr>
          <w:b/>
        </w:rPr>
        <w:t>Adjournment</w:t>
      </w:r>
    </w:p>
    <w:p w:rsidR="009920BC" w:rsidRDefault="00AA6DDD">
      <w:r>
        <w:t>The Board adjourned by consensus at 8:34 p.m.</w:t>
      </w:r>
    </w:p>
    <w:p w:rsidR="009920BC" w:rsidRDefault="009920BC"/>
    <w:p w:rsidR="009920BC" w:rsidRDefault="009920BC"/>
    <w:p w:rsidR="009920BC" w:rsidRDefault="009920BC"/>
    <w:p w:rsidR="009920BC" w:rsidRDefault="00AA6DDD">
      <w:r>
        <w:t>______________________________________________</w:t>
      </w:r>
    </w:p>
    <w:p w:rsidR="009920BC" w:rsidRDefault="00AA6DDD">
      <w:r>
        <w:t xml:space="preserve">Pamela </w:t>
      </w:r>
      <w:proofErr w:type="spellStart"/>
      <w:r>
        <w:t>Coppinger</w:t>
      </w:r>
      <w:proofErr w:type="spellEnd"/>
      <w:r>
        <w:t>, President</w:t>
      </w:r>
    </w:p>
    <w:p w:rsidR="009920BC" w:rsidRDefault="009920BC"/>
    <w:p w:rsidR="009920BC" w:rsidRDefault="009920BC"/>
    <w:p w:rsidR="009920BC" w:rsidRDefault="00AA6DDD">
      <w:r>
        <w:t>_______________________________________________</w:t>
      </w:r>
    </w:p>
    <w:p w:rsidR="009920BC" w:rsidRDefault="00AA6DDD">
      <w:r>
        <w:t>Katie Cahill-Volpe, Secretary</w:t>
      </w:r>
    </w:p>
    <w:p w:rsidR="009920BC" w:rsidRDefault="009920BC"/>
    <w:p w:rsidR="009920BC" w:rsidRDefault="009920BC"/>
    <w:sectPr w:rsidR="009920BC">
      <w:head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F83" w:rsidRDefault="009B4F83">
      <w:pPr>
        <w:spacing w:line="240" w:lineRule="auto"/>
      </w:pPr>
      <w:r>
        <w:separator/>
      </w:r>
    </w:p>
  </w:endnote>
  <w:endnote w:type="continuationSeparator" w:id="0">
    <w:p w:rsidR="009B4F83" w:rsidRDefault="009B4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F83" w:rsidRDefault="009B4F83">
      <w:pPr>
        <w:spacing w:line="240" w:lineRule="auto"/>
      </w:pPr>
      <w:r>
        <w:separator/>
      </w:r>
    </w:p>
  </w:footnote>
  <w:footnote w:type="continuationSeparator" w:id="0">
    <w:p w:rsidR="009B4F83" w:rsidRDefault="009B4F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BC" w:rsidRDefault="00AA6DDD">
    <w:pPr>
      <w:rPr>
        <w:color w:val="B7B7B7"/>
      </w:rPr>
    </w:pPr>
    <w:r>
      <w:rPr>
        <w:color w:val="B7B7B7"/>
      </w:rPr>
      <w:t>Minutes of the regular meeting of the</w:t>
    </w:r>
  </w:p>
  <w:p w:rsidR="009920BC" w:rsidRDefault="00AA6DDD">
    <w:pPr>
      <w:rPr>
        <w:color w:val="B7B7B7"/>
        <w:sz w:val="20"/>
        <w:szCs w:val="20"/>
      </w:rPr>
    </w:pPr>
    <w:r>
      <w:rPr>
        <w:color w:val="B7B7B7"/>
        <w:sz w:val="20"/>
        <w:szCs w:val="20"/>
      </w:rPr>
      <w:t>Mancos School District RE-6 Board of Education</w:t>
    </w:r>
  </w:p>
  <w:p w:rsidR="009920BC" w:rsidRDefault="00AA6DDD">
    <w:pPr>
      <w:rPr>
        <w:color w:val="B7B7B7"/>
        <w:sz w:val="20"/>
        <w:szCs w:val="20"/>
      </w:rPr>
    </w:pPr>
    <w:r>
      <w:rPr>
        <w:color w:val="B7B7B7"/>
        <w:sz w:val="20"/>
        <w:szCs w:val="20"/>
      </w:rPr>
      <w:t>High School, Room #223</w:t>
    </w:r>
  </w:p>
  <w:p w:rsidR="009920BC" w:rsidRDefault="00AA6DDD">
    <w:pPr>
      <w:rPr>
        <w:color w:val="B7B7B7"/>
        <w:sz w:val="20"/>
        <w:szCs w:val="20"/>
      </w:rPr>
    </w:pPr>
    <w:r>
      <w:rPr>
        <w:color w:val="B7B7B7"/>
        <w:sz w:val="20"/>
        <w:szCs w:val="20"/>
      </w:rPr>
      <w:t>March 13, 2023, 6:00 p.m.</w:t>
    </w:r>
  </w:p>
  <w:p w:rsidR="009920BC" w:rsidRDefault="00AA6DDD">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ED0456">
      <w:rPr>
        <w:noProof/>
        <w:color w:val="B7B7B7"/>
        <w:sz w:val="20"/>
        <w:szCs w:val="20"/>
      </w:rPr>
      <w:t>2</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F4BE4"/>
    <w:multiLevelType w:val="multilevel"/>
    <w:tmpl w:val="559CA5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6E4005"/>
    <w:multiLevelType w:val="multilevel"/>
    <w:tmpl w:val="70FA9E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0BA6A4A"/>
    <w:multiLevelType w:val="multilevel"/>
    <w:tmpl w:val="C654FC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7C1D09"/>
    <w:multiLevelType w:val="multilevel"/>
    <w:tmpl w:val="4E78C0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BC"/>
    <w:rsid w:val="004D0396"/>
    <w:rsid w:val="00696113"/>
    <w:rsid w:val="009920BC"/>
    <w:rsid w:val="009B4F83"/>
    <w:rsid w:val="00AA6DDD"/>
    <w:rsid w:val="00B749EA"/>
    <w:rsid w:val="00ED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2CC3"/>
  <w15:docId w15:val="{F57B2B84-9A7D-4E8F-AC1C-90018135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D04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epps@mancosre6.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angelaguiles@gmail.com" TargetMode="External"/><Relationship Id="rId4" Type="http://schemas.openxmlformats.org/officeDocument/2006/relationships/settings" Target="settings.xml"/><Relationship Id="rId9" Type="http://schemas.openxmlformats.org/officeDocument/2006/relationships/hyperlink" Target="mailto:khawkins@mancosre6.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xD+CsA7u0t2sBCvJXrjRTmeaiQ==">AMUW2mUEfKvuGgvz3d3vNnyIUlWqoU9/sIgcx5hFAZuFVVGd+pTT0LmHY5s8FBjcq08mnTHMSlIzJf4+0CorNdpqMCgpDmcFxj6wTWozZVzl998txwAvJRyGq9cj03DVKIj+yU9jiZRP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4</cp:revision>
  <cp:lastPrinted>2023-04-11T14:43:00Z</cp:lastPrinted>
  <dcterms:created xsi:type="dcterms:W3CDTF">2023-03-29T19:57:00Z</dcterms:created>
  <dcterms:modified xsi:type="dcterms:W3CDTF">2023-04-11T14:44:00Z</dcterms:modified>
</cp:coreProperties>
</file>